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583E" w14:textId="21A61CE1" w:rsidR="009F6913" w:rsidRDefault="00962766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913"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C97F52">
        <w:rPr>
          <w:rFonts w:ascii="Times New Roman" w:hAnsi="Times New Roman" w:cs="Times New Roman"/>
          <w:sz w:val="24"/>
          <w:szCs w:val="24"/>
        </w:rPr>
        <w:t>2026 Budget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9F0C0F">
        <w:rPr>
          <w:rFonts w:ascii="Times New Roman" w:hAnsi="Times New Roman" w:cs="Times New Roman"/>
          <w:sz w:val="24"/>
          <w:szCs w:val="24"/>
        </w:rPr>
        <w:t>Public Hearing</w:t>
      </w:r>
      <w:r w:rsidR="00330F8E">
        <w:rPr>
          <w:rFonts w:ascii="Times New Roman" w:hAnsi="Times New Roman" w:cs="Times New Roman"/>
          <w:sz w:val="24"/>
          <w:szCs w:val="24"/>
        </w:rPr>
        <w:t xml:space="preserve"> and a Public Hearing</w:t>
      </w:r>
      <w:r w:rsidR="00F21E44">
        <w:rPr>
          <w:rFonts w:ascii="Times New Roman" w:hAnsi="Times New Roman" w:cs="Times New Roman"/>
          <w:sz w:val="24"/>
          <w:szCs w:val="24"/>
        </w:rPr>
        <w:t xml:space="preserve"> on exceeding the 2% tax cap </w:t>
      </w:r>
      <w:r w:rsidR="004F2086">
        <w:rPr>
          <w:rFonts w:ascii="Times New Roman" w:hAnsi="Times New Roman" w:cs="Times New Roman"/>
          <w:sz w:val="24"/>
          <w:szCs w:val="24"/>
        </w:rPr>
        <w:t>otherwise</w:t>
      </w:r>
      <w:r w:rsidR="00F21E44">
        <w:rPr>
          <w:rFonts w:ascii="Times New Roman" w:hAnsi="Times New Roman" w:cs="Times New Roman"/>
          <w:sz w:val="24"/>
          <w:szCs w:val="24"/>
        </w:rPr>
        <w:t xml:space="preserve"> known as Local Law #1</w:t>
      </w:r>
      <w:r w:rsidR="004F2086">
        <w:rPr>
          <w:rFonts w:ascii="Times New Roman" w:hAnsi="Times New Roman" w:cs="Times New Roman"/>
          <w:sz w:val="24"/>
          <w:szCs w:val="24"/>
        </w:rPr>
        <w:t xml:space="preserve">, </w:t>
      </w:r>
      <w:r w:rsidR="009F6913">
        <w:rPr>
          <w:rFonts w:ascii="Times New Roman" w:hAnsi="Times New Roman" w:cs="Times New Roman"/>
          <w:sz w:val="24"/>
          <w:szCs w:val="24"/>
        </w:rPr>
        <w:t xml:space="preserve"> on the</w:t>
      </w:r>
      <w:r w:rsidR="00B47DC6">
        <w:rPr>
          <w:rFonts w:ascii="Times New Roman" w:hAnsi="Times New Roman" w:cs="Times New Roman"/>
          <w:sz w:val="24"/>
          <w:szCs w:val="24"/>
        </w:rPr>
        <w:t xml:space="preserve"> </w:t>
      </w:r>
      <w:r w:rsidR="009F0C0F">
        <w:rPr>
          <w:rFonts w:ascii="Times New Roman" w:hAnsi="Times New Roman" w:cs="Times New Roman"/>
          <w:sz w:val="24"/>
          <w:szCs w:val="24"/>
        </w:rPr>
        <w:t>10</w:t>
      </w:r>
      <w:r w:rsidR="007C4AC5">
        <w:rPr>
          <w:rFonts w:ascii="Times New Roman" w:hAnsi="Times New Roman" w:cs="Times New Roman"/>
          <w:sz w:val="24"/>
          <w:szCs w:val="24"/>
        </w:rPr>
        <w:t>th</w:t>
      </w:r>
      <w:r w:rsidR="004A07E9">
        <w:rPr>
          <w:rFonts w:ascii="Times New Roman" w:hAnsi="Times New Roman" w:cs="Times New Roman"/>
          <w:sz w:val="24"/>
          <w:szCs w:val="24"/>
        </w:rPr>
        <w:t xml:space="preserve"> </w:t>
      </w:r>
      <w:r w:rsidR="009A0947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>day</w:t>
      </w:r>
      <w:r w:rsidR="009F6913">
        <w:rPr>
          <w:rFonts w:ascii="Times New Roman" w:hAnsi="Times New Roman" w:cs="Times New Roman"/>
          <w:sz w:val="24"/>
          <w:szCs w:val="24"/>
        </w:rPr>
        <w:t xml:space="preserve"> of</w:t>
      </w:r>
      <w:r w:rsidR="009F0C0F">
        <w:rPr>
          <w:rFonts w:ascii="Times New Roman" w:hAnsi="Times New Roman" w:cs="Times New Roman"/>
          <w:sz w:val="24"/>
          <w:szCs w:val="24"/>
        </w:rPr>
        <w:t xml:space="preserve"> November</w:t>
      </w:r>
      <w:r w:rsidR="0023247A">
        <w:rPr>
          <w:rFonts w:ascii="Times New Roman" w:hAnsi="Times New Roman" w:cs="Times New Roman"/>
          <w:sz w:val="24"/>
          <w:szCs w:val="24"/>
        </w:rPr>
        <w:t xml:space="preserve">, 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 w:rsidR="00992AFC">
        <w:rPr>
          <w:rFonts w:ascii="Times New Roman" w:hAnsi="Times New Roman" w:cs="Times New Roman"/>
          <w:sz w:val="24"/>
          <w:szCs w:val="24"/>
        </w:rPr>
        <w:t xml:space="preserve">2025 </w:t>
      </w:r>
      <w:r w:rsidR="009F6913">
        <w:rPr>
          <w:rFonts w:ascii="Times New Roman" w:hAnsi="Times New Roman" w:cs="Times New Roman"/>
          <w:sz w:val="24"/>
          <w:szCs w:val="24"/>
        </w:rPr>
        <w:t xml:space="preserve">at </w:t>
      </w:r>
      <w:r w:rsidR="00023E51">
        <w:rPr>
          <w:rFonts w:ascii="Times New Roman" w:hAnsi="Times New Roman" w:cs="Times New Roman"/>
          <w:sz w:val="24"/>
          <w:szCs w:val="24"/>
        </w:rPr>
        <w:t xml:space="preserve">5:00 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 w:rsidR="009F6913"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2172B579" w14:textId="610F0B6D" w:rsidR="00246E7E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797AB6A8" w14:textId="40FC3672" w:rsidR="00FC0011" w:rsidRPr="00FC0011" w:rsidRDefault="00FC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Chairman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5243A675" w14:textId="3CDD357C" w:rsidR="00AD62D2" w:rsidRDefault="00AD6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4A7F0E6D" w14:textId="431205EA" w:rsidR="002502AD" w:rsidRDefault="00547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 w:rsidR="002502AD"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56FF8F6C" w14:textId="77777777" w:rsidR="00520C1B" w:rsidRDefault="00520C1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22C76878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5CB11DC4" w14:textId="77777777" w:rsidR="002502AD" w:rsidRDefault="002502AD">
      <w:pPr>
        <w:rPr>
          <w:rFonts w:ascii="Times New Roman" w:hAnsi="Times New Roman" w:cs="Times New Roman"/>
          <w:sz w:val="24"/>
          <w:szCs w:val="24"/>
        </w:rPr>
      </w:pPr>
    </w:p>
    <w:p w14:paraId="77A3B54F" w14:textId="3D2553A3" w:rsidR="008C129C" w:rsidRDefault="00751C78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 </w:t>
      </w:r>
      <w:r w:rsidR="00CD10EA">
        <w:rPr>
          <w:rFonts w:ascii="Times New Roman" w:hAnsi="Times New Roman" w:cs="Times New Roman"/>
          <w:sz w:val="24"/>
          <w:szCs w:val="24"/>
        </w:rPr>
        <w:t xml:space="preserve">2026 </w:t>
      </w:r>
      <w:r w:rsidR="00F35F57">
        <w:rPr>
          <w:rFonts w:ascii="Times New Roman" w:hAnsi="Times New Roman" w:cs="Times New Roman"/>
          <w:sz w:val="24"/>
          <w:szCs w:val="24"/>
        </w:rPr>
        <w:t xml:space="preserve">Preliminary </w:t>
      </w:r>
      <w:r w:rsidR="00CD10EA">
        <w:rPr>
          <w:rFonts w:ascii="Times New Roman" w:hAnsi="Times New Roman" w:cs="Times New Roman"/>
          <w:sz w:val="24"/>
          <w:szCs w:val="24"/>
        </w:rPr>
        <w:t xml:space="preserve">Budget </w:t>
      </w:r>
      <w:r w:rsidR="00023E51">
        <w:rPr>
          <w:rFonts w:ascii="Times New Roman" w:hAnsi="Times New Roman" w:cs="Times New Roman"/>
          <w:sz w:val="24"/>
          <w:szCs w:val="24"/>
        </w:rPr>
        <w:t>Public Hearing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2E1">
        <w:rPr>
          <w:rFonts w:ascii="Times New Roman" w:hAnsi="Times New Roman" w:cs="Times New Roman"/>
          <w:sz w:val="24"/>
          <w:szCs w:val="24"/>
        </w:rPr>
        <w:t xml:space="preserve">was called to order at </w:t>
      </w:r>
      <w:r w:rsidR="00023E51">
        <w:rPr>
          <w:rFonts w:ascii="Times New Roman" w:hAnsi="Times New Roman" w:cs="Times New Roman"/>
          <w:sz w:val="24"/>
          <w:szCs w:val="24"/>
        </w:rPr>
        <w:t>5:00</w:t>
      </w:r>
      <w:r w:rsidR="00F35F57">
        <w:rPr>
          <w:rFonts w:ascii="Times New Roman" w:hAnsi="Times New Roman" w:cs="Times New Roman"/>
          <w:sz w:val="24"/>
          <w:szCs w:val="24"/>
        </w:rPr>
        <w:t xml:space="preserve"> </w:t>
      </w:r>
      <w:r w:rsidR="00023E51">
        <w:rPr>
          <w:rFonts w:ascii="Times New Roman" w:hAnsi="Times New Roman" w:cs="Times New Roman"/>
          <w:sz w:val="24"/>
          <w:szCs w:val="24"/>
        </w:rPr>
        <w:t>PM</w:t>
      </w:r>
      <w:r w:rsidR="00F35F57">
        <w:rPr>
          <w:rFonts w:ascii="Times New Roman" w:hAnsi="Times New Roman" w:cs="Times New Roman"/>
          <w:sz w:val="24"/>
          <w:szCs w:val="24"/>
        </w:rPr>
        <w:t>.</w:t>
      </w:r>
      <w:r w:rsidR="00F319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0423E" w14:textId="77777777" w:rsidR="00B306A5" w:rsidRDefault="00B306A5" w:rsidP="00C64433">
      <w:pPr>
        <w:rPr>
          <w:rFonts w:ascii="Times New Roman" w:hAnsi="Times New Roman" w:cs="Times New Roman"/>
          <w:sz w:val="24"/>
          <w:szCs w:val="24"/>
        </w:rPr>
      </w:pPr>
    </w:p>
    <w:p w14:paraId="14ED24E2" w14:textId="40BD7DD7" w:rsidR="00B306A5" w:rsidRDefault="00B306A5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Feury explained the </w:t>
      </w:r>
      <w:r w:rsidR="00E656E9">
        <w:rPr>
          <w:rFonts w:ascii="Times New Roman" w:hAnsi="Times New Roman" w:cs="Times New Roman"/>
          <w:sz w:val="24"/>
          <w:szCs w:val="24"/>
        </w:rPr>
        <w:t>2% tax cap</w:t>
      </w:r>
      <w:r w:rsidR="00641DBE">
        <w:rPr>
          <w:rFonts w:ascii="Times New Roman" w:hAnsi="Times New Roman" w:cs="Times New Roman"/>
          <w:sz w:val="24"/>
          <w:szCs w:val="24"/>
        </w:rPr>
        <w:t xml:space="preserve"> mandated by the state and the need for a </w:t>
      </w:r>
      <w:r w:rsidR="00EB1D34">
        <w:rPr>
          <w:rFonts w:ascii="Times New Roman" w:hAnsi="Times New Roman" w:cs="Times New Roman"/>
          <w:sz w:val="24"/>
          <w:szCs w:val="24"/>
        </w:rPr>
        <w:t>Local Law to Override the Tax Levy Limit</w:t>
      </w:r>
      <w:r w:rsidR="00931C38">
        <w:rPr>
          <w:rFonts w:ascii="Times New Roman" w:hAnsi="Times New Roman" w:cs="Times New Roman"/>
          <w:sz w:val="24"/>
          <w:szCs w:val="24"/>
        </w:rPr>
        <w:t xml:space="preserve"> if the Town Board w</w:t>
      </w:r>
      <w:r w:rsidR="00B4232F">
        <w:rPr>
          <w:rFonts w:ascii="Times New Roman" w:hAnsi="Times New Roman" w:cs="Times New Roman"/>
          <w:sz w:val="24"/>
          <w:szCs w:val="24"/>
        </w:rPr>
        <w:t>ishes</w:t>
      </w:r>
      <w:r w:rsidR="00931C38">
        <w:rPr>
          <w:rFonts w:ascii="Times New Roman" w:hAnsi="Times New Roman" w:cs="Times New Roman"/>
          <w:sz w:val="24"/>
          <w:szCs w:val="24"/>
        </w:rPr>
        <w:t xml:space="preserve"> to exceed the</w:t>
      </w:r>
      <w:r w:rsidR="005412BE">
        <w:rPr>
          <w:rFonts w:ascii="Times New Roman" w:hAnsi="Times New Roman" w:cs="Times New Roman"/>
          <w:sz w:val="24"/>
          <w:szCs w:val="24"/>
        </w:rPr>
        <w:t xml:space="preserve"> </w:t>
      </w:r>
      <w:r w:rsidR="003E0FBF">
        <w:rPr>
          <w:rFonts w:ascii="Times New Roman" w:hAnsi="Times New Roman" w:cs="Times New Roman"/>
          <w:sz w:val="24"/>
          <w:szCs w:val="24"/>
        </w:rPr>
        <w:t>2% Limit.</w:t>
      </w:r>
    </w:p>
    <w:p w14:paraId="7D819C02" w14:textId="77777777" w:rsidR="007126B8" w:rsidRDefault="007126B8" w:rsidP="00C64433">
      <w:pPr>
        <w:rPr>
          <w:rFonts w:ascii="Times New Roman" w:hAnsi="Times New Roman" w:cs="Times New Roman"/>
          <w:sz w:val="24"/>
          <w:szCs w:val="24"/>
        </w:rPr>
      </w:pPr>
    </w:p>
    <w:p w14:paraId="08000B6B" w14:textId="5726E63E" w:rsidR="007126B8" w:rsidRDefault="007126B8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Feury opened the floor </w:t>
      </w:r>
      <w:r w:rsidR="008F2A3A">
        <w:rPr>
          <w:rFonts w:ascii="Times New Roman" w:hAnsi="Times New Roman" w:cs="Times New Roman"/>
          <w:sz w:val="24"/>
          <w:szCs w:val="24"/>
        </w:rPr>
        <w:t>for public</w:t>
      </w:r>
      <w:r w:rsidR="00EF6E7B">
        <w:rPr>
          <w:rFonts w:ascii="Times New Roman" w:hAnsi="Times New Roman" w:cs="Times New Roman"/>
          <w:sz w:val="24"/>
          <w:szCs w:val="24"/>
        </w:rPr>
        <w:t xml:space="preserve"> com</w:t>
      </w:r>
      <w:r w:rsidR="000D3E60">
        <w:rPr>
          <w:rFonts w:ascii="Times New Roman" w:hAnsi="Times New Roman" w:cs="Times New Roman"/>
          <w:sz w:val="24"/>
          <w:szCs w:val="24"/>
        </w:rPr>
        <w:t>m</w:t>
      </w:r>
      <w:r w:rsidR="00EF6E7B">
        <w:rPr>
          <w:rFonts w:ascii="Times New Roman" w:hAnsi="Times New Roman" w:cs="Times New Roman"/>
          <w:sz w:val="24"/>
          <w:szCs w:val="24"/>
        </w:rPr>
        <w:t>ent</w:t>
      </w:r>
      <w:r w:rsidR="00F37A94">
        <w:rPr>
          <w:rFonts w:ascii="Times New Roman" w:hAnsi="Times New Roman" w:cs="Times New Roman"/>
          <w:sz w:val="24"/>
          <w:szCs w:val="24"/>
        </w:rPr>
        <w:t xml:space="preserve"> on </w:t>
      </w:r>
      <w:r w:rsidR="0047109B">
        <w:rPr>
          <w:rFonts w:ascii="Times New Roman" w:hAnsi="Times New Roman" w:cs="Times New Roman"/>
          <w:sz w:val="24"/>
          <w:szCs w:val="24"/>
        </w:rPr>
        <w:t xml:space="preserve">the </w:t>
      </w:r>
      <w:r w:rsidR="00F37A94">
        <w:rPr>
          <w:rFonts w:ascii="Times New Roman" w:hAnsi="Times New Roman" w:cs="Times New Roman"/>
          <w:sz w:val="24"/>
          <w:szCs w:val="24"/>
        </w:rPr>
        <w:t>tax ca</w:t>
      </w:r>
      <w:r w:rsidR="00934182">
        <w:rPr>
          <w:rFonts w:ascii="Times New Roman" w:hAnsi="Times New Roman" w:cs="Times New Roman"/>
          <w:sz w:val="24"/>
          <w:szCs w:val="24"/>
        </w:rPr>
        <w:t>p</w:t>
      </w:r>
      <w:r w:rsidR="00F37A94">
        <w:rPr>
          <w:rFonts w:ascii="Times New Roman" w:hAnsi="Times New Roman" w:cs="Times New Roman"/>
          <w:sz w:val="24"/>
          <w:szCs w:val="24"/>
        </w:rPr>
        <w:t xml:space="preserve"> override</w:t>
      </w:r>
      <w:r w:rsidR="008F2A3A">
        <w:rPr>
          <w:rFonts w:ascii="Times New Roman" w:hAnsi="Times New Roman" w:cs="Times New Roman"/>
          <w:sz w:val="24"/>
          <w:szCs w:val="24"/>
        </w:rPr>
        <w:t>.</w:t>
      </w:r>
    </w:p>
    <w:p w14:paraId="7FCCC832" w14:textId="77777777" w:rsidR="008F2A3A" w:rsidRDefault="008F2A3A" w:rsidP="00C64433">
      <w:pPr>
        <w:rPr>
          <w:rFonts w:ascii="Times New Roman" w:hAnsi="Times New Roman" w:cs="Times New Roman"/>
          <w:sz w:val="24"/>
          <w:szCs w:val="24"/>
        </w:rPr>
      </w:pPr>
    </w:p>
    <w:p w14:paraId="3DC57DE5" w14:textId="05B97A05" w:rsidR="008F2A3A" w:rsidRDefault="008F2A3A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Hudi Podolsky was in favor of </w:t>
      </w:r>
      <w:r w:rsidR="00CD1F40">
        <w:rPr>
          <w:rFonts w:ascii="Times New Roman" w:hAnsi="Times New Roman" w:cs="Times New Roman"/>
          <w:sz w:val="24"/>
          <w:szCs w:val="24"/>
        </w:rPr>
        <w:t>the Proposed Preliminary Budget exceeding the 2% tax cap.</w:t>
      </w:r>
    </w:p>
    <w:p w14:paraId="1B31F157" w14:textId="77777777" w:rsidR="00142B2B" w:rsidRDefault="00142B2B" w:rsidP="00C64433">
      <w:pPr>
        <w:rPr>
          <w:rFonts w:ascii="Times New Roman" w:hAnsi="Times New Roman" w:cs="Times New Roman"/>
          <w:sz w:val="24"/>
          <w:szCs w:val="24"/>
        </w:rPr>
      </w:pPr>
    </w:p>
    <w:p w14:paraId="0D5CA396" w14:textId="56ECEDF4" w:rsidR="00F37A94" w:rsidRDefault="00934182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Feury opened comment on the </w:t>
      </w:r>
      <w:r w:rsidR="007D5FF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026 budget</w:t>
      </w:r>
    </w:p>
    <w:p w14:paraId="2DAEFBCB" w14:textId="77777777" w:rsidR="00F37A94" w:rsidRDefault="00F37A94" w:rsidP="00C64433">
      <w:pPr>
        <w:rPr>
          <w:rFonts w:ascii="Times New Roman" w:hAnsi="Times New Roman" w:cs="Times New Roman"/>
          <w:sz w:val="24"/>
          <w:szCs w:val="24"/>
        </w:rPr>
      </w:pPr>
    </w:p>
    <w:p w14:paraId="1381D54D" w14:textId="563BDD9A" w:rsidR="00D260B6" w:rsidRDefault="002E0696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 Kennedy explained that</w:t>
      </w:r>
      <w:r w:rsidR="00C225DE">
        <w:rPr>
          <w:rFonts w:ascii="Times New Roman" w:hAnsi="Times New Roman" w:cs="Times New Roman"/>
          <w:sz w:val="24"/>
          <w:szCs w:val="24"/>
        </w:rPr>
        <w:t xml:space="preserve"> the Town of Otsego has the largest </w:t>
      </w:r>
      <w:r w:rsidR="00FA291E">
        <w:rPr>
          <w:rFonts w:ascii="Times New Roman" w:hAnsi="Times New Roman" w:cs="Times New Roman"/>
          <w:sz w:val="24"/>
          <w:szCs w:val="24"/>
        </w:rPr>
        <w:t xml:space="preserve">number of </w:t>
      </w:r>
      <w:r w:rsidR="00C225DE">
        <w:rPr>
          <w:rFonts w:ascii="Times New Roman" w:hAnsi="Times New Roman" w:cs="Times New Roman"/>
          <w:sz w:val="24"/>
          <w:szCs w:val="24"/>
        </w:rPr>
        <w:t>miles of road</w:t>
      </w:r>
      <w:r w:rsidR="007126B6">
        <w:rPr>
          <w:rFonts w:ascii="Times New Roman" w:hAnsi="Times New Roman" w:cs="Times New Roman"/>
          <w:sz w:val="24"/>
          <w:szCs w:val="24"/>
        </w:rPr>
        <w:t xml:space="preserve"> to maintain in the County</w:t>
      </w:r>
      <w:r w:rsidR="0058604C">
        <w:rPr>
          <w:rFonts w:ascii="Times New Roman" w:hAnsi="Times New Roman" w:cs="Times New Roman"/>
          <w:sz w:val="24"/>
          <w:szCs w:val="24"/>
        </w:rPr>
        <w:t xml:space="preserve"> and </w:t>
      </w:r>
      <w:r w:rsidR="007126B6">
        <w:rPr>
          <w:rFonts w:ascii="Times New Roman" w:hAnsi="Times New Roman" w:cs="Times New Roman"/>
          <w:sz w:val="24"/>
          <w:szCs w:val="24"/>
        </w:rPr>
        <w:t xml:space="preserve"> </w:t>
      </w:r>
      <w:r w:rsidR="009451CB">
        <w:rPr>
          <w:rFonts w:ascii="Times New Roman" w:hAnsi="Times New Roman" w:cs="Times New Roman"/>
          <w:sz w:val="24"/>
          <w:szCs w:val="24"/>
        </w:rPr>
        <w:t>operate</w:t>
      </w:r>
      <w:r w:rsidR="00193C22">
        <w:rPr>
          <w:rFonts w:ascii="Times New Roman" w:hAnsi="Times New Roman" w:cs="Times New Roman"/>
          <w:sz w:val="24"/>
          <w:szCs w:val="24"/>
        </w:rPr>
        <w:t>s</w:t>
      </w:r>
      <w:r w:rsidR="00645E8F">
        <w:rPr>
          <w:rFonts w:ascii="Times New Roman" w:hAnsi="Times New Roman" w:cs="Times New Roman"/>
          <w:sz w:val="24"/>
          <w:szCs w:val="24"/>
        </w:rPr>
        <w:t xml:space="preserve"> with only half of the number of highway employees that</w:t>
      </w:r>
      <w:r w:rsidR="00E20A81">
        <w:rPr>
          <w:rFonts w:ascii="Times New Roman" w:hAnsi="Times New Roman" w:cs="Times New Roman"/>
          <w:sz w:val="24"/>
          <w:szCs w:val="24"/>
        </w:rPr>
        <w:t xml:space="preserve"> it used</w:t>
      </w:r>
      <w:r w:rsidR="00645E8F">
        <w:rPr>
          <w:rFonts w:ascii="Times New Roman" w:hAnsi="Times New Roman" w:cs="Times New Roman"/>
          <w:sz w:val="24"/>
          <w:szCs w:val="24"/>
        </w:rPr>
        <w:t xml:space="preserve"> to</w:t>
      </w:r>
      <w:r w:rsidR="00D260B6">
        <w:rPr>
          <w:rFonts w:ascii="Times New Roman" w:hAnsi="Times New Roman" w:cs="Times New Roman"/>
          <w:sz w:val="24"/>
          <w:szCs w:val="24"/>
        </w:rPr>
        <w:t>.</w:t>
      </w:r>
    </w:p>
    <w:p w14:paraId="6D41683B" w14:textId="07727176" w:rsidR="00CF67CB" w:rsidRDefault="00D260B6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Parking ticket revenue all goes to the Village of Cooperstown but </w:t>
      </w:r>
      <w:r w:rsidR="009451CB">
        <w:rPr>
          <w:rFonts w:ascii="Times New Roman" w:hAnsi="Times New Roman" w:cs="Times New Roman"/>
          <w:sz w:val="24"/>
          <w:szCs w:val="24"/>
        </w:rPr>
        <w:t>the expense of processing the tickets</w:t>
      </w:r>
      <w:r w:rsidR="006A7BAC">
        <w:rPr>
          <w:rFonts w:ascii="Times New Roman" w:hAnsi="Times New Roman" w:cs="Times New Roman"/>
          <w:sz w:val="24"/>
          <w:szCs w:val="24"/>
        </w:rPr>
        <w:t xml:space="preserve"> is covered by </w:t>
      </w:r>
      <w:r w:rsidR="009451CB">
        <w:rPr>
          <w:rFonts w:ascii="Times New Roman" w:hAnsi="Times New Roman" w:cs="Times New Roman"/>
          <w:sz w:val="24"/>
          <w:szCs w:val="24"/>
        </w:rPr>
        <w:t>the Town of Otsego.</w:t>
      </w:r>
      <w:r w:rsidR="009B59FF">
        <w:rPr>
          <w:rFonts w:ascii="Times New Roman" w:hAnsi="Times New Roman" w:cs="Times New Roman"/>
          <w:sz w:val="24"/>
          <w:szCs w:val="24"/>
        </w:rPr>
        <w:t xml:space="preserve"> </w:t>
      </w:r>
      <w:r w:rsidR="0084348F">
        <w:rPr>
          <w:rFonts w:ascii="Times New Roman" w:hAnsi="Times New Roman" w:cs="Times New Roman"/>
          <w:sz w:val="24"/>
          <w:szCs w:val="24"/>
        </w:rPr>
        <w:t xml:space="preserve">The proposed Budget </w:t>
      </w:r>
      <w:r w:rsidR="00A93EC8">
        <w:rPr>
          <w:rFonts w:ascii="Times New Roman" w:hAnsi="Times New Roman" w:cs="Times New Roman"/>
          <w:sz w:val="24"/>
          <w:szCs w:val="24"/>
        </w:rPr>
        <w:t>is increased 18% over last year but still</w:t>
      </w:r>
      <w:r w:rsidR="00F02ABC">
        <w:rPr>
          <w:rFonts w:ascii="Times New Roman" w:hAnsi="Times New Roman" w:cs="Times New Roman"/>
          <w:sz w:val="24"/>
          <w:szCs w:val="24"/>
        </w:rPr>
        <w:t xml:space="preserve"> ma</w:t>
      </w:r>
      <w:r w:rsidR="007126B8">
        <w:rPr>
          <w:rFonts w:ascii="Times New Roman" w:hAnsi="Times New Roman" w:cs="Times New Roman"/>
          <w:sz w:val="24"/>
          <w:szCs w:val="24"/>
        </w:rPr>
        <w:t>intain</w:t>
      </w:r>
      <w:r w:rsidR="000D3E60">
        <w:rPr>
          <w:rFonts w:ascii="Times New Roman" w:hAnsi="Times New Roman" w:cs="Times New Roman"/>
          <w:sz w:val="24"/>
          <w:szCs w:val="24"/>
        </w:rPr>
        <w:t>s</w:t>
      </w:r>
      <w:r w:rsidR="00F87DCC">
        <w:rPr>
          <w:rFonts w:ascii="Times New Roman" w:hAnsi="Times New Roman" w:cs="Times New Roman"/>
          <w:sz w:val="24"/>
          <w:szCs w:val="24"/>
        </w:rPr>
        <w:t xml:space="preserve"> to be</w:t>
      </w:r>
      <w:r w:rsidR="007126B8">
        <w:rPr>
          <w:rFonts w:ascii="Times New Roman" w:hAnsi="Times New Roman" w:cs="Times New Roman"/>
          <w:sz w:val="24"/>
          <w:szCs w:val="24"/>
        </w:rPr>
        <w:t xml:space="preserve"> the lowest tax rate in the County</w:t>
      </w:r>
      <w:r w:rsidR="000848B3">
        <w:rPr>
          <w:rFonts w:ascii="Times New Roman" w:hAnsi="Times New Roman" w:cs="Times New Roman"/>
          <w:sz w:val="24"/>
          <w:szCs w:val="24"/>
        </w:rPr>
        <w:t>.</w:t>
      </w:r>
    </w:p>
    <w:p w14:paraId="56FF05F8" w14:textId="77777777" w:rsidR="00CF67CB" w:rsidRDefault="00CF67CB" w:rsidP="00C64433">
      <w:pPr>
        <w:rPr>
          <w:rFonts w:ascii="Times New Roman" w:hAnsi="Times New Roman" w:cs="Times New Roman"/>
          <w:sz w:val="24"/>
          <w:szCs w:val="24"/>
        </w:rPr>
      </w:pPr>
    </w:p>
    <w:p w14:paraId="47C916D8" w14:textId="235BCD5C" w:rsidR="004B50C0" w:rsidRDefault="00CF67CB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</w:t>
      </w:r>
      <w:r w:rsidR="0038304D">
        <w:rPr>
          <w:rFonts w:ascii="Times New Roman" w:hAnsi="Times New Roman" w:cs="Times New Roman"/>
          <w:sz w:val="24"/>
          <w:szCs w:val="24"/>
        </w:rPr>
        <w:t xml:space="preserve"> K</w:t>
      </w:r>
      <w:r w:rsidR="00FF2D07">
        <w:rPr>
          <w:rFonts w:ascii="Times New Roman" w:hAnsi="Times New Roman" w:cs="Times New Roman"/>
          <w:sz w:val="24"/>
          <w:szCs w:val="24"/>
        </w:rPr>
        <w:t>jolhede explained th</w:t>
      </w:r>
      <w:r w:rsidR="00EF017A">
        <w:rPr>
          <w:rFonts w:ascii="Times New Roman" w:hAnsi="Times New Roman" w:cs="Times New Roman"/>
          <w:sz w:val="24"/>
          <w:szCs w:val="24"/>
        </w:rPr>
        <w:t xml:space="preserve">at the </w:t>
      </w:r>
      <w:r w:rsidR="00FF2D07">
        <w:rPr>
          <w:rFonts w:ascii="Times New Roman" w:hAnsi="Times New Roman" w:cs="Times New Roman"/>
          <w:sz w:val="24"/>
          <w:szCs w:val="24"/>
        </w:rPr>
        <w:t xml:space="preserve"> proposed Preliminary 2026 Budget </w:t>
      </w:r>
      <w:r w:rsidR="00962766">
        <w:rPr>
          <w:rFonts w:ascii="Times New Roman" w:hAnsi="Times New Roman" w:cs="Times New Roman"/>
          <w:sz w:val="24"/>
          <w:szCs w:val="24"/>
        </w:rPr>
        <w:t xml:space="preserve">at this juncture </w:t>
      </w:r>
      <w:r w:rsidR="00EF017A">
        <w:rPr>
          <w:rFonts w:ascii="Times New Roman" w:hAnsi="Times New Roman" w:cs="Times New Roman"/>
          <w:sz w:val="24"/>
          <w:szCs w:val="24"/>
        </w:rPr>
        <w:t>can go down but not up.</w:t>
      </w:r>
      <w:r w:rsidR="004B5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7F7D4" w14:textId="77777777" w:rsidR="00D85437" w:rsidRDefault="00D85437" w:rsidP="00C64433">
      <w:pPr>
        <w:rPr>
          <w:rFonts w:ascii="Times New Roman" w:hAnsi="Times New Roman" w:cs="Times New Roman"/>
          <w:sz w:val="24"/>
          <w:szCs w:val="24"/>
        </w:rPr>
      </w:pPr>
    </w:p>
    <w:p w14:paraId="55D9EF70" w14:textId="1DB48198" w:rsidR="00994771" w:rsidRDefault="00D85437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91CD7">
        <w:rPr>
          <w:rFonts w:ascii="Times New Roman" w:hAnsi="Times New Roman" w:cs="Times New Roman"/>
          <w:sz w:val="24"/>
          <w:szCs w:val="24"/>
        </w:rPr>
        <w:t xml:space="preserve">OTION by Councilperson Kjolhede, seconded by Councilperson Dalton, to </w:t>
      </w:r>
      <w:r w:rsidR="00CB460A">
        <w:rPr>
          <w:rFonts w:ascii="Times New Roman" w:hAnsi="Times New Roman" w:cs="Times New Roman"/>
          <w:sz w:val="24"/>
          <w:szCs w:val="24"/>
        </w:rPr>
        <w:t xml:space="preserve">adopt Local Law #1 of 2025 </w:t>
      </w:r>
      <w:r w:rsidR="00DC2241">
        <w:rPr>
          <w:rFonts w:ascii="Times New Roman" w:hAnsi="Times New Roman" w:cs="Times New Roman"/>
          <w:sz w:val="24"/>
          <w:szCs w:val="24"/>
        </w:rPr>
        <w:t xml:space="preserve">which allows </w:t>
      </w:r>
      <w:r w:rsidR="00845329">
        <w:rPr>
          <w:rFonts w:ascii="Times New Roman" w:hAnsi="Times New Roman" w:cs="Times New Roman"/>
          <w:sz w:val="24"/>
          <w:szCs w:val="24"/>
        </w:rPr>
        <w:t>the Town Board to Override the Tax Levy Limit.</w:t>
      </w:r>
    </w:p>
    <w:p w14:paraId="07537822" w14:textId="77777777" w:rsidR="00994771" w:rsidRDefault="00994771" w:rsidP="00C64433">
      <w:pPr>
        <w:rPr>
          <w:rFonts w:ascii="Times New Roman" w:hAnsi="Times New Roman" w:cs="Times New Roman"/>
          <w:sz w:val="24"/>
          <w:szCs w:val="24"/>
        </w:rPr>
      </w:pPr>
    </w:p>
    <w:p w14:paraId="7CC9CEFA" w14:textId="21036671" w:rsidR="00994771" w:rsidRDefault="00994771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13076FC6" w14:textId="70CF1D57" w:rsidR="0018667E" w:rsidRDefault="0018667E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98054" w14:textId="532C844F" w:rsidR="0018667E" w:rsidRDefault="0018667E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="009C75E2">
        <w:rPr>
          <w:rFonts w:ascii="Times New Roman" w:hAnsi="Times New Roman" w:cs="Times New Roman"/>
          <w:sz w:val="24"/>
          <w:szCs w:val="24"/>
        </w:rPr>
        <w:t>by Councilperson Kennedy to adjourn.</w:t>
      </w:r>
    </w:p>
    <w:p w14:paraId="451CAE3E" w14:textId="77777777" w:rsidR="009C75E2" w:rsidRDefault="009C75E2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A9AE2" w14:textId="62D8F2F0" w:rsidR="009C75E2" w:rsidRDefault="009C75E2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4F6A1FB8" w14:textId="06827677" w:rsidR="00F63123" w:rsidRDefault="00F63123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2F07B" w14:textId="0FE692C7" w:rsidR="002E15B3" w:rsidRDefault="002E15B3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Meeting </w:t>
      </w:r>
      <w:r w:rsidR="009C75E2">
        <w:rPr>
          <w:rFonts w:ascii="Times New Roman" w:hAnsi="Times New Roman" w:cs="Times New Roman"/>
          <w:sz w:val="24"/>
          <w:szCs w:val="24"/>
        </w:rPr>
        <w:t>ended</w:t>
      </w:r>
      <w:r w:rsidRPr="001972CA">
        <w:rPr>
          <w:rFonts w:ascii="Times New Roman" w:hAnsi="Times New Roman" w:cs="Times New Roman"/>
          <w:sz w:val="24"/>
          <w:szCs w:val="24"/>
        </w:rPr>
        <w:t xml:space="preserve"> at</w:t>
      </w:r>
      <w:r w:rsidR="00D269C6">
        <w:rPr>
          <w:rFonts w:ascii="Times New Roman" w:hAnsi="Times New Roman" w:cs="Times New Roman"/>
          <w:sz w:val="24"/>
          <w:szCs w:val="24"/>
        </w:rPr>
        <w:t xml:space="preserve"> </w:t>
      </w:r>
      <w:r w:rsidR="00F34543">
        <w:rPr>
          <w:rFonts w:ascii="Times New Roman" w:hAnsi="Times New Roman" w:cs="Times New Roman"/>
          <w:sz w:val="24"/>
          <w:szCs w:val="24"/>
        </w:rPr>
        <w:t>6</w:t>
      </w:r>
      <w:r w:rsidR="00A04E03">
        <w:rPr>
          <w:rFonts w:ascii="Times New Roman" w:hAnsi="Times New Roman" w:cs="Times New Roman"/>
          <w:sz w:val="24"/>
          <w:szCs w:val="24"/>
        </w:rPr>
        <w:t xml:space="preserve"> </w:t>
      </w:r>
      <w:r w:rsidR="00945721">
        <w:rPr>
          <w:rFonts w:ascii="Times New Roman" w:hAnsi="Times New Roman" w:cs="Times New Roman"/>
          <w:sz w:val="24"/>
          <w:szCs w:val="24"/>
        </w:rPr>
        <w:t>:15</w:t>
      </w:r>
      <w:r w:rsidR="00F34543">
        <w:rPr>
          <w:rFonts w:ascii="Times New Roman" w:hAnsi="Times New Roman" w:cs="Times New Roman"/>
          <w:sz w:val="24"/>
          <w:szCs w:val="24"/>
        </w:rPr>
        <w:t xml:space="preserve"> </w:t>
      </w:r>
      <w:r w:rsidR="00B06D6D">
        <w:rPr>
          <w:rFonts w:ascii="Times New Roman" w:hAnsi="Times New Roman" w:cs="Times New Roman"/>
          <w:sz w:val="24"/>
          <w:szCs w:val="24"/>
        </w:rPr>
        <w:t>PM</w:t>
      </w:r>
    </w:p>
    <w:p w14:paraId="2AB902F4" w14:textId="77777777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1E30" w14:textId="790B83F5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  <w:r w:rsidR="00CF4611">
        <w:rPr>
          <w:rFonts w:ascii="Times New Roman" w:hAnsi="Times New Roman" w:cs="Times New Roman"/>
          <w:sz w:val="24"/>
          <w:szCs w:val="24"/>
        </w:rPr>
        <w:t>,</w:t>
      </w:r>
    </w:p>
    <w:p w14:paraId="59C485DE" w14:textId="13E5FC4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B138" w14:textId="77777777" w:rsidR="00BB0BDE" w:rsidRDefault="00BB0BDE">
      <w:r>
        <w:separator/>
      </w:r>
    </w:p>
  </w:endnote>
  <w:endnote w:type="continuationSeparator" w:id="0">
    <w:p w14:paraId="70DB505D" w14:textId="77777777" w:rsidR="00BB0BDE" w:rsidRDefault="00BB0BDE">
      <w:r>
        <w:continuationSeparator/>
      </w:r>
    </w:p>
  </w:endnote>
  <w:endnote w:type="continuationNotice" w:id="1">
    <w:p w14:paraId="270B3D70" w14:textId="77777777" w:rsidR="00BB0BDE" w:rsidRDefault="00BB0B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18A6" w14:textId="77777777" w:rsidR="00BB0BDE" w:rsidRDefault="00BB0BDE">
      <w:r>
        <w:separator/>
      </w:r>
    </w:p>
  </w:footnote>
  <w:footnote w:type="continuationSeparator" w:id="0">
    <w:p w14:paraId="599B47D1" w14:textId="77777777" w:rsidR="00BB0BDE" w:rsidRDefault="00BB0BDE">
      <w:r>
        <w:continuationSeparator/>
      </w:r>
    </w:p>
  </w:footnote>
  <w:footnote w:type="continuationNotice" w:id="1">
    <w:p w14:paraId="02FE6293" w14:textId="77777777" w:rsidR="00BB0BDE" w:rsidRDefault="00BB0B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AF5B3D"/>
    <w:multiLevelType w:val="hybridMultilevel"/>
    <w:tmpl w:val="D5DE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30"/>
  </w:num>
  <w:num w:numId="3" w16cid:durableId="1768190226">
    <w:abstractNumId w:val="16"/>
  </w:num>
  <w:num w:numId="4" w16cid:durableId="781729840">
    <w:abstractNumId w:val="32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6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9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5"/>
  </w:num>
  <w:num w:numId="16" w16cid:durableId="1661343271">
    <w:abstractNumId w:val="27"/>
  </w:num>
  <w:num w:numId="17" w16cid:durableId="859048176">
    <w:abstractNumId w:val="34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7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1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3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8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  <w:num w:numId="39" w16cid:durableId="1389591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30DC"/>
    <w:rsid w:val="00006ABF"/>
    <w:rsid w:val="0001593D"/>
    <w:rsid w:val="0001628E"/>
    <w:rsid w:val="00023E51"/>
    <w:rsid w:val="00025486"/>
    <w:rsid w:val="000266C5"/>
    <w:rsid w:val="00030735"/>
    <w:rsid w:val="00030BA3"/>
    <w:rsid w:val="0003271D"/>
    <w:rsid w:val="00035188"/>
    <w:rsid w:val="00035747"/>
    <w:rsid w:val="00040544"/>
    <w:rsid w:val="000458C2"/>
    <w:rsid w:val="00046514"/>
    <w:rsid w:val="00046AE5"/>
    <w:rsid w:val="00047792"/>
    <w:rsid w:val="00047A70"/>
    <w:rsid w:val="000527C0"/>
    <w:rsid w:val="00054CD0"/>
    <w:rsid w:val="0007122E"/>
    <w:rsid w:val="000762A8"/>
    <w:rsid w:val="000769D3"/>
    <w:rsid w:val="0008153F"/>
    <w:rsid w:val="0008359F"/>
    <w:rsid w:val="00083719"/>
    <w:rsid w:val="000848B3"/>
    <w:rsid w:val="00086042"/>
    <w:rsid w:val="00087625"/>
    <w:rsid w:val="00087632"/>
    <w:rsid w:val="000A1130"/>
    <w:rsid w:val="000A15E7"/>
    <w:rsid w:val="000A1D44"/>
    <w:rsid w:val="000A3204"/>
    <w:rsid w:val="000A3772"/>
    <w:rsid w:val="000B187B"/>
    <w:rsid w:val="000B2038"/>
    <w:rsid w:val="000B34DF"/>
    <w:rsid w:val="000B3B33"/>
    <w:rsid w:val="000B5134"/>
    <w:rsid w:val="000C3E92"/>
    <w:rsid w:val="000C7F63"/>
    <w:rsid w:val="000D13D8"/>
    <w:rsid w:val="000D2D99"/>
    <w:rsid w:val="000D3E60"/>
    <w:rsid w:val="000E2717"/>
    <w:rsid w:val="000E7AAF"/>
    <w:rsid w:val="00102179"/>
    <w:rsid w:val="001048E2"/>
    <w:rsid w:val="0010532A"/>
    <w:rsid w:val="00105E7D"/>
    <w:rsid w:val="001078D4"/>
    <w:rsid w:val="00110311"/>
    <w:rsid w:val="0011128C"/>
    <w:rsid w:val="00111CD1"/>
    <w:rsid w:val="001129A9"/>
    <w:rsid w:val="0011393D"/>
    <w:rsid w:val="00115F86"/>
    <w:rsid w:val="001210AC"/>
    <w:rsid w:val="00121867"/>
    <w:rsid w:val="00125021"/>
    <w:rsid w:val="00125F37"/>
    <w:rsid w:val="00133828"/>
    <w:rsid w:val="00134522"/>
    <w:rsid w:val="0013626C"/>
    <w:rsid w:val="00141E15"/>
    <w:rsid w:val="00142B2B"/>
    <w:rsid w:val="0014585F"/>
    <w:rsid w:val="0015423E"/>
    <w:rsid w:val="00156F32"/>
    <w:rsid w:val="00161819"/>
    <w:rsid w:val="0017022F"/>
    <w:rsid w:val="0017268B"/>
    <w:rsid w:val="0017447E"/>
    <w:rsid w:val="001804A3"/>
    <w:rsid w:val="00181ECF"/>
    <w:rsid w:val="00184C48"/>
    <w:rsid w:val="0018667E"/>
    <w:rsid w:val="00193C22"/>
    <w:rsid w:val="00194B7D"/>
    <w:rsid w:val="001972CA"/>
    <w:rsid w:val="001A76F9"/>
    <w:rsid w:val="001B76D5"/>
    <w:rsid w:val="001C21CB"/>
    <w:rsid w:val="001C3537"/>
    <w:rsid w:val="001C513D"/>
    <w:rsid w:val="001C513E"/>
    <w:rsid w:val="001D08CD"/>
    <w:rsid w:val="001D4C31"/>
    <w:rsid w:val="001D51B3"/>
    <w:rsid w:val="001D7F0A"/>
    <w:rsid w:val="001E07D9"/>
    <w:rsid w:val="001E1961"/>
    <w:rsid w:val="001E1ADE"/>
    <w:rsid w:val="001E2185"/>
    <w:rsid w:val="001E3E8F"/>
    <w:rsid w:val="001E4F41"/>
    <w:rsid w:val="001E77DE"/>
    <w:rsid w:val="001F6C94"/>
    <w:rsid w:val="002037A9"/>
    <w:rsid w:val="00203AE2"/>
    <w:rsid w:val="00206FA1"/>
    <w:rsid w:val="00207339"/>
    <w:rsid w:val="00207886"/>
    <w:rsid w:val="0021169F"/>
    <w:rsid w:val="00221DB2"/>
    <w:rsid w:val="00222CFA"/>
    <w:rsid w:val="00222D56"/>
    <w:rsid w:val="00225FF1"/>
    <w:rsid w:val="00231083"/>
    <w:rsid w:val="00231D78"/>
    <w:rsid w:val="0023247A"/>
    <w:rsid w:val="0024019E"/>
    <w:rsid w:val="00240C1B"/>
    <w:rsid w:val="00243091"/>
    <w:rsid w:val="00243FC2"/>
    <w:rsid w:val="00246E7E"/>
    <w:rsid w:val="002502AD"/>
    <w:rsid w:val="002512BB"/>
    <w:rsid w:val="0025208A"/>
    <w:rsid w:val="00252EF4"/>
    <w:rsid w:val="002551E2"/>
    <w:rsid w:val="00260509"/>
    <w:rsid w:val="00263063"/>
    <w:rsid w:val="00267844"/>
    <w:rsid w:val="00267B0A"/>
    <w:rsid w:val="002719B0"/>
    <w:rsid w:val="00276948"/>
    <w:rsid w:val="00281523"/>
    <w:rsid w:val="002833CE"/>
    <w:rsid w:val="0028624A"/>
    <w:rsid w:val="00287E87"/>
    <w:rsid w:val="00291878"/>
    <w:rsid w:val="00292745"/>
    <w:rsid w:val="002B5659"/>
    <w:rsid w:val="002C357E"/>
    <w:rsid w:val="002C3679"/>
    <w:rsid w:val="002C69C8"/>
    <w:rsid w:val="002D47A0"/>
    <w:rsid w:val="002E0503"/>
    <w:rsid w:val="002E0696"/>
    <w:rsid w:val="002E0947"/>
    <w:rsid w:val="002E15B3"/>
    <w:rsid w:val="002E196D"/>
    <w:rsid w:val="002E33E3"/>
    <w:rsid w:val="002E6116"/>
    <w:rsid w:val="002E6A2F"/>
    <w:rsid w:val="002F2218"/>
    <w:rsid w:val="002F5CFD"/>
    <w:rsid w:val="002F755E"/>
    <w:rsid w:val="00300E37"/>
    <w:rsid w:val="0030123D"/>
    <w:rsid w:val="00302F7D"/>
    <w:rsid w:val="0030615C"/>
    <w:rsid w:val="00316B87"/>
    <w:rsid w:val="00330F8E"/>
    <w:rsid w:val="00337753"/>
    <w:rsid w:val="00342C8A"/>
    <w:rsid w:val="00342CE1"/>
    <w:rsid w:val="003477E6"/>
    <w:rsid w:val="00351A1F"/>
    <w:rsid w:val="00353A4D"/>
    <w:rsid w:val="00354BBE"/>
    <w:rsid w:val="00357882"/>
    <w:rsid w:val="0036036F"/>
    <w:rsid w:val="00360AD8"/>
    <w:rsid w:val="00364B38"/>
    <w:rsid w:val="00374FB1"/>
    <w:rsid w:val="00375AA0"/>
    <w:rsid w:val="00377DFA"/>
    <w:rsid w:val="00382A00"/>
    <w:rsid w:val="0038304D"/>
    <w:rsid w:val="0038563D"/>
    <w:rsid w:val="00386569"/>
    <w:rsid w:val="00393481"/>
    <w:rsid w:val="00393B1B"/>
    <w:rsid w:val="0039423C"/>
    <w:rsid w:val="00397578"/>
    <w:rsid w:val="003A105E"/>
    <w:rsid w:val="003A55DD"/>
    <w:rsid w:val="003B1B60"/>
    <w:rsid w:val="003C1FAA"/>
    <w:rsid w:val="003C4288"/>
    <w:rsid w:val="003C666C"/>
    <w:rsid w:val="003D0B4D"/>
    <w:rsid w:val="003D42DE"/>
    <w:rsid w:val="003E0FBF"/>
    <w:rsid w:val="003E2AE3"/>
    <w:rsid w:val="003E2DC3"/>
    <w:rsid w:val="003E796F"/>
    <w:rsid w:val="003F0F73"/>
    <w:rsid w:val="003F1010"/>
    <w:rsid w:val="003F71D4"/>
    <w:rsid w:val="003F7E62"/>
    <w:rsid w:val="00401E9A"/>
    <w:rsid w:val="00401EA7"/>
    <w:rsid w:val="00403E34"/>
    <w:rsid w:val="00407D68"/>
    <w:rsid w:val="0041779D"/>
    <w:rsid w:val="0042094A"/>
    <w:rsid w:val="004220FA"/>
    <w:rsid w:val="00427F16"/>
    <w:rsid w:val="004369C0"/>
    <w:rsid w:val="004373D5"/>
    <w:rsid w:val="0044045E"/>
    <w:rsid w:val="00443270"/>
    <w:rsid w:val="00444496"/>
    <w:rsid w:val="00447322"/>
    <w:rsid w:val="004502B3"/>
    <w:rsid w:val="00452319"/>
    <w:rsid w:val="00454E48"/>
    <w:rsid w:val="004565A5"/>
    <w:rsid w:val="004566E7"/>
    <w:rsid w:val="00456C15"/>
    <w:rsid w:val="00460564"/>
    <w:rsid w:val="0047109B"/>
    <w:rsid w:val="004721A4"/>
    <w:rsid w:val="00472F45"/>
    <w:rsid w:val="00474F21"/>
    <w:rsid w:val="004814B5"/>
    <w:rsid w:val="0048203C"/>
    <w:rsid w:val="00483D42"/>
    <w:rsid w:val="00486A7E"/>
    <w:rsid w:val="004921FF"/>
    <w:rsid w:val="00495F7B"/>
    <w:rsid w:val="004A07E9"/>
    <w:rsid w:val="004A31AC"/>
    <w:rsid w:val="004A7A4D"/>
    <w:rsid w:val="004B3F9A"/>
    <w:rsid w:val="004B50C0"/>
    <w:rsid w:val="004B570D"/>
    <w:rsid w:val="004B585B"/>
    <w:rsid w:val="004B5EF2"/>
    <w:rsid w:val="004B7107"/>
    <w:rsid w:val="004C7EC7"/>
    <w:rsid w:val="004D040C"/>
    <w:rsid w:val="004D1E9F"/>
    <w:rsid w:val="004D27EE"/>
    <w:rsid w:val="004D5831"/>
    <w:rsid w:val="004D6413"/>
    <w:rsid w:val="004E603D"/>
    <w:rsid w:val="004E6D02"/>
    <w:rsid w:val="004E7065"/>
    <w:rsid w:val="004F2086"/>
    <w:rsid w:val="004F51B4"/>
    <w:rsid w:val="004F544E"/>
    <w:rsid w:val="004F694C"/>
    <w:rsid w:val="00500158"/>
    <w:rsid w:val="00502084"/>
    <w:rsid w:val="00502C48"/>
    <w:rsid w:val="00503081"/>
    <w:rsid w:val="005034F1"/>
    <w:rsid w:val="00505378"/>
    <w:rsid w:val="00505EE9"/>
    <w:rsid w:val="00507559"/>
    <w:rsid w:val="0051379D"/>
    <w:rsid w:val="00520C1B"/>
    <w:rsid w:val="00522E55"/>
    <w:rsid w:val="00526958"/>
    <w:rsid w:val="00531EFD"/>
    <w:rsid w:val="00533AF1"/>
    <w:rsid w:val="00534EBF"/>
    <w:rsid w:val="005412BE"/>
    <w:rsid w:val="0054447C"/>
    <w:rsid w:val="00545E1E"/>
    <w:rsid w:val="00546983"/>
    <w:rsid w:val="00547724"/>
    <w:rsid w:val="00556E5C"/>
    <w:rsid w:val="00557F4A"/>
    <w:rsid w:val="005614B2"/>
    <w:rsid w:val="00573EF5"/>
    <w:rsid w:val="00574602"/>
    <w:rsid w:val="005759F2"/>
    <w:rsid w:val="00577FD3"/>
    <w:rsid w:val="00580D02"/>
    <w:rsid w:val="005825D8"/>
    <w:rsid w:val="0058604C"/>
    <w:rsid w:val="00595045"/>
    <w:rsid w:val="0059541E"/>
    <w:rsid w:val="005A0400"/>
    <w:rsid w:val="005A537F"/>
    <w:rsid w:val="005A7326"/>
    <w:rsid w:val="005B3FFD"/>
    <w:rsid w:val="005B53E2"/>
    <w:rsid w:val="005B7422"/>
    <w:rsid w:val="005C0520"/>
    <w:rsid w:val="005C1A11"/>
    <w:rsid w:val="005C4256"/>
    <w:rsid w:val="005C574F"/>
    <w:rsid w:val="005C65A6"/>
    <w:rsid w:val="005D3F3B"/>
    <w:rsid w:val="005E2866"/>
    <w:rsid w:val="005E5621"/>
    <w:rsid w:val="005F3FA2"/>
    <w:rsid w:val="005F55E2"/>
    <w:rsid w:val="00600481"/>
    <w:rsid w:val="00600A5E"/>
    <w:rsid w:val="00607141"/>
    <w:rsid w:val="00607457"/>
    <w:rsid w:val="00610AF9"/>
    <w:rsid w:val="00611E5E"/>
    <w:rsid w:val="00620A9E"/>
    <w:rsid w:val="0063298E"/>
    <w:rsid w:val="00640151"/>
    <w:rsid w:val="00641DBE"/>
    <w:rsid w:val="00645E8F"/>
    <w:rsid w:val="00646E35"/>
    <w:rsid w:val="00650A07"/>
    <w:rsid w:val="006631A0"/>
    <w:rsid w:val="006636A7"/>
    <w:rsid w:val="0066728B"/>
    <w:rsid w:val="00671371"/>
    <w:rsid w:val="006736EA"/>
    <w:rsid w:val="00675CEC"/>
    <w:rsid w:val="0068049F"/>
    <w:rsid w:val="0068147B"/>
    <w:rsid w:val="00683A87"/>
    <w:rsid w:val="0068529C"/>
    <w:rsid w:val="00686EC9"/>
    <w:rsid w:val="00687CF0"/>
    <w:rsid w:val="0069697C"/>
    <w:rsid w:val="006A1694"/>
    <w:rsid w:val="006A5F05"/>
    <w:rsid w:val="006A671B"/>
    <w:rsid w:val="006A7A0C"/>
    <w:rsid w:val="006A7BAC"/>
    <w:rsid w:val="006C0E81"/>
    <w:rsid w:val="006C385B"/>
    <w:rsid w:val="006D0DB1"/>
    <w:rsid w:val="006D2BE1"/>
    <w:rsid w:val="006D47B2"/>
    <w:rsid w:val="006D4FFA"/>
    <w:rsid w:val="006E6C7F"/>
    <w:rsid w:val="006E71F8"/>
    <w:rsid w:val="006E7DFA"/>
    <w:rsid w:val="006F024B"/>
    <w:rsid w:val="006F0FE2"/>
    <w:rsid w:val="006F1D91"/>
    <w:rsid w:val="006F4A13"/>
    <w:rsid w:val="006F5891"/>
    <w:rsid w:val="006F7E37"/>
    <w:rsid w:val="00703557"/>
    <w:rsid w:val="00703CEB"/>
    <w:rsid w:val="007052A0"/>
    <w:rsid w:val="00711DA9"/>
    <w:rsid w:val="007126B6"/>
    <w:rsid w:val="007126B8"/>
    <w:rsid w:val="007211BD"/>
    <w:rsid w:val="0073137F"/>
    <w:rsid w:val="00734CE9"/>
    <w:rsid w:val="007361DC"/>
    <w:rsid w:val="007419B0"/>
    <w:rsid w:val="007442BA"/>
    <w:rsid w:val="00745791"/>
    <w:rsid w:val="00746772"/>
    <w:rsid w:val="00746CD0"/>
    <w:rsid w:val="00751C78"/>
    <w:rsid w:val="00751D3D"/>
    <w:rsid w:val="007530E6"/>
    <w:rsid w:val="00756A98"/>
    <w:rsid w:val="00756ACA"/>
    <w:rsid w:val="00757B1C"/>
    <w:rsid w:val="007628E2"/>
    <w:rsid w:val="00764FBF"/>
    <w:rsid w:val="00766CE3"/>
    <w:rsid w:val="00771BF1"/>
    <w:rsid w:val="00774C3D"/>
    <w:rsid w:val="00775FFD"/>
    <w:rsid w:val="00777B78"/>
    <w:rsid w:val="00786488"/>
    <w:rsid w:val="00793368"/>
    <w:rsid w:val="00797853"/>
    <w:rsid w:val="007A2E99"/>
    <w:rsid w:val="007B33E8"/>
    <w:rsid w:val="007B6BEE"/>
    <w:rsid w:val="007C1334"/>
    <w:rsid w:val="007C462F"/>
    <w:rsid w:val="007C4AC5"/>
    <w:rsid w:val="007C6F85"/>
    <w:rsid w:val="007C7C41"/>
    <w:rsid w:val="007D4AC9"/>
    <w:rsid w:val="007D5FF4"/>
    <w:rsid w:val="007D7773"/>
    <w:rsid w:val="007E13EA"/>
    <w:rsid w:val="007E4D20"/>
    <w:rsid w:val="007E6C21"/>
    <w:rsid w:val="007F3013"/>
    <w:rsid w:val="007F721E"/>
    <w:rsid w:val="00800577"/>
    <w:rsid w:val="00803F83"/>
    <w:rsid w:val="00811F6E"/>
    <w:rsid w:val="008144BD"/>
    <w:rsid w:val="00826EC7"/>
    <w:rsid w:val="00833955"/>
    <w:rsid w:val="00835BF7"/>
    <w:rsid w:val="00836D66"/>
    <w:rsid w:val="008420FA"/>
    <w:rsid w:val="0084348F"/>
    <w:rsid w:val="00843A37"/>
    <w:rsid w:val="00843EC7"/>
    <w:rsid w:val="00845329"/>
    <w:rsid w:val="00847DF7"/>
    <w:rsid w:val="00854A54"/>
    <w:rsid w:val="00854AD6"/>
    <w:rsid w:val="00857DF0"/>
    <w:rsid w:val="00864285"/>
    <w:rsid w:val="008646DA"/>
    <w:rsid w:val="00870F18"/>
    <w:rsid w:val="008749D4"/>
    <w:rsid w:val="00874B28"/>
    <w:rsid w:val="00876975"/>
    <w:rsid w:val="008811BC"/>
    <w:rsid w:val="00883AAB"/>
    <w:rsid w:val="00886787"/>
    <w:rsid w:val="00890E12"/>
    <w:rsid w:val="0089399B"/>
    <w:rsid w:val="008A0FCA"/>
    <w:rsid w:val="008A2287"/>
    <w:rsid w:val="008A7222"/>
    <w:rsid w:val="008A79A9"/>
    <w:rsid w:val="008B6E0F"/>
    <w:rsid w:val="008C0B9C"/>
    <w:rsid w:val="008C129C"/>
    <w:rsid w:val="008C3594"/>
    <w:rsid w:val="008C3DE7"/>
    <w:rsid w:val="008C5922"/>
    <w:rsid w:val="008C6CA7"/>
    <w:rsid w:val="008D20B6"/>
    <w:rsid w:val="008D3618"/>
    <w:rsid w:val="008E294C"/>
    <w:rsid w:val="008E3016"/>
    <w:rsid w:val="008E4F2C"/>
    <w:rsid w:val="008F00E2"/>
    <w:rsid w:val="008F18D1"/>
    <w:rsid w:val="008F2649"/>
    <w:rsid w:val="008F2A3A"/>
    <w:rsid w:val="008F3FA5"/>
    <w:rsid w:val="00903B8B"/>
    <w:rsid w:val="00904CF2"/>
    <w:rsid w:val="0091500F"/>
    <w:rsid w:val="00917313"/>
    <w:rsid w:val="00924FB1"/>
    <w:rsid w:val="00925E52"/>
    <w:rsid w:val="00931C38"/>
    <w:rsid w:val="00934182"/>
    <w:rsid w:val="00934A2A"/>
    <w:rsid w:val="009420CF"/>
    <w:rsid w:val="00944511"/>
    <w:rsid w:val="009451CB"/>
    <w:rsid w:val="00945721"/>
    <w:rsid w:val="009537BD"/>
    <w:rsid w:val="00962766"/>
    <w:rsid w:val="00970C07"/>
    <w:rsid w:val="00972953"/>
    <w:rsid w:val="00975642"/>
    <w:rsid w:val="009766D9"/>
    <w:rsid w:val="00980840"/>
    <w:rsid w:val="00980F25"/>
    <w:rsid w:val="00981F68"/>
    <w:rsid w:val="0099290E"/>
    <w:rsid w:val="00992AFC"/>
    <w:rsid w:val="00994771"/>
    <w:rsid w:val="009961DB"/>
    <w:rsid w:val="00996F07"/>
    <w:rsid w:val="00997CA7"/>
    <w:rsid w:val="00997EF4"/>
    <w:rsid w:val="009A00F2"/>
    <w:rsid w:val="009A0947"/>
    <w:rsid w:val="009A3819"/>
    <w:rsid w:val="009B14B2"/>
    <w:rsid w:val="009B3732"/>
    <w:rsid w:val="009B51B6"/>
    <w:rsid w:val="009B59FF"/>
    <w:rsid w:val="009B5B79"/>
    <w:rsid w:val="009B6C39"/>
    <w:rsid w:val="009C0670"/>
    <w:rsid w:val="009C3C6B"/>
    <w:rsid w:val="009C75E2"/>
    <w:rsid w:val="009C7E04"/>
    <w:rsid w:val="009D5EE4"/>
    <w:rsid w:val="009D613C"/>
    <w:rsid w:val="009E0DED"/>
    <w:rsid w:val="009E64D1"/>
    <w:rsid w:val="009F0C0F"/>
    <w:rsid w:val="009F1860"/>
    <w:rsid w:val="009F237A"/>
    <w:rsid w:val="009F2602"/>
    <w:rsid w:val="009F2945"/>
    <w:rsid w:val="009F57AB"/>
    <w:rsid w:val="009F6913"/>
    <w:rsid w:val="00A0115C"/>
    <w:rsid w:val="00A04E03"/>
    <w:rsid w:val="00A103D3"/>
    <w:rsid w:val="00A11D8C"/>
    <w:rsid w:val="00A154F7"/>
    <w:rsid w:val="00A16837"/>
    <w:rsid w:val="00A16D89"/>
    <w:rsid w:val="00A17E00"/>
    <w:rsid w:val="00A20780"/>
    <w:rsid w:val="00A22D06"/>
    <w:rsid w:val="00A248FE"/>
    <w:rsid w:val="00A25C93"/>
    <w:rsid w:val="00A2734F"/>
    <w:rsid w:val="00A316CE"/>
    <w:rsid w:val="00A31E37"/>
    <w:rsid w:val="00A321B4"/>
    <w:rsid w:val="00A32522"/>
    <w:rsid w:val="00A33A01"/>
    <w:rsid w:val="00A33D6E"/>
    <w:rsid w:val="00A36647"/>
    <w:rsid w:val="00A36B99"/>
    <w:rsid w:val="00A54186"/>
    <w:rsid w:val="00A67855"/>
    <w:rsid w:val="00A72B31"/>
    <w:rsid w:val="00A813D2"/>
    <w:rsid w:val="00A84DC9"/>
    <w:rsid w:val="00A91300"/>
    <w:rsid w:val="00A93013"/>
    <w:rsid w:val="00A93EC8"/>
    <w:rsid w:val="00AA2519"/>
    <w:rsid w:val="00AB1165"/>
    <w:rsid w:val="00AB2FB3"/>
    <w:rsid w:val="00AB51A4"/>
    <w:rsid w:val="00AC0B6F"/>
    <w:rsid w:val="00AC6AEC"/>
    <w:rsid w:val="00AD2FEF"/>
    <w:rsid w:val="00AD3094"/>
    <w:rsid w:val="00AD62C5"/>
    <w:rsid w:val="00AD62D2"/>
    <w:rsid w:val="00AD6CEF"/>
    <w:rsid w:val="00AD7186"/>
    <w:rsid w:val="00AE0B2B"/>
    <w:rsid w:val="00AE316D"/>
    <w:rsid w:val="00AE3E68"/>
    <w:rsid w:val="00AE7C24"/>
    <w:rsid w:val="00AF0F3C"/>
    <w:rsid w:val="00AF2F75"/>
    <w:rsid w:val="00AF2F94"/>
    <w:rsid w:val="00AF636F"/>
    <w:rsid w:val="00B05668"/>
    <w:rsid w:val="00B06D6D"/>
    <w:rsid w:val="00B072FC"/>
    <w:rsid w:val="00B07674"/>
    <w:rsid w:val="00B0784B"/>
    <w:rsid w:val="00B10029"/>
    <w:rsid w:val="00B263DC"/>
    <w:rsid w:val="00B306A5"/>
    <w:rsid w:val="00B3455D"/>
    <w:rsid w:val="00B34D19"/>
    <w:rsid w:val="00B405E6"/>
    <w:rsid w:val="00B41ECC"/>
    <w:rsid w:val="00B4232F"/>
    <w:rsid w:val="00B429C1"/>
    <w:rsid w:val="00B4741C"/>
    <w:rsid w:val="00B47DC6"/>
    <w:rsid w:val="00B53372"/>
    <w:rsid w:val="00B5499A"/>
    <w:rsid w:val="00B555EA"/>
    <w:rsid w:val="00B645C5"/>
    <w:rsid w:val="00B64879"/>
    <w:rsid w:val="00B72B86"/>
    <w:rsid w:val="00B73B18"/>
    <w:rsid w:val="00B74015"/>
    <w:rsid w:val="00B742E9"/>
    <w:rsid w:val="00B74597"/>
    <w:rsid w:val="00B753B6"/>
    <w:rsid w:val="00B77051"/>
    <w:rsid w:val="00B815B6"/>
    <w:rsid w:val="00B82CAD"/>
    <w:rsid w:val="00B84B57"/>
    <w:rsid w:val="00B87515"/>
    <w:rsid w:val="00B95DB1"/>
    <w:rsid w:val="00BA288D"/>
    <w:rsid w:val="00BA3BEC"/>
    <w:rsid w:val="00BB0BDE"/>
    <w:rsid w:val="00BB0FA3"/>
    <w:rsid w:val="00BB2AA5"/>
    <w:rsid w:val="00BB2BD1"/>
    <w:rsid w:val="00BB2F1E"/>
    <w:rsid w:val="00BB40D6"/>
    <w:rsid w:val="00BC040E"/>
    <w:rsid w:val="00BC27BE"/>
    <w:rsid w:val="00BC7075"/>
    <w:rsid w:val="00BD0DB6"/>
    <w:rsid w:val="00BD23C2"/>
    <w:rsid w:val="00BE1078"/>
    <w:rsid w:val="00BE2726"/>
    <w:rsid w:val="00BE3318"/>
    <w:rsid w:val="00BF39E7"/>
    <w:rsid w:val="00BF482F"/>
    <w:rsid w:val="00BF4956"/>
    <w:rsid w:val="00BF5897"/>
    <w:rsid w:val="00C001E6"/>
    <w:rsid w:val="00C01361"/>
    <w:rsid w:val="00C01F79"/>
    <w:rsid w:val="00C03034"/>
    <w:rsid w:val="00C04F86"/>
    <w:rsid w:val="00C06EA0"/>
    <w:rsid w:val="00C13AC3"/>
    <w:rsid w:val="00C22185"/>
    <w:rsid w:val="00C225DE"/>
    <w:rsid w:val="00C32554"/>
    <w:rsid w:val="00C35D0E"/>
    <w:rsid w:val="00C40682"/>
    <w:rsid w:val="00C4189C"/>
    <w:rsid w:val="00C45159"/>
    <w:rsid w:val="00C46E58"/>
    <w:rsid w:val="00C5107A"/>
    <w:rsid w:val="00C52D02"/>
    <w:rsid w:val="00C56FC6"/>
    <w:rsid w:val="00C61D69"/>
    <w:rsid w:val="00C64433"/>
    <w:rsid w:val="00C6649D"/>
    <w:rsid w:val="00C735D9"/>
    <w:rsid w:val="00C77CB0"/>
    <w:rsid w:val="00C802EC"/>
    <w:rsid w:val="00C820DC"/>
    <w:rsid w:val="00C82D71"/>
    <w:rsid w:val="00C86499"/>
    <w:rsid w:val="00C8775E"/>
    <w:rsid w:val="00C93A12"/>
    <w:rsid w:val="00C94698"/>
    <w:rsid w:val="00C95A82"/>
    <w:rsid w:val="00C97F52"/>
    <w:rsid w:val="00CA21BD"/>
    <w:rsid w:val="00CA226B"/>
    <w:rsid w:val="00CA328F"/>
    <w:rsid w:val="00CB0FEE"/>
    <w:rsid w:val="00CB39BB"/>
    <w:rsid w:val="00CB460A"/>
    <w:rsid w:val="00CB541D"/>
    <w:rsid w:val="00CB7A13"/>
    <w:rsid w:val="00CC14B9"/>
    <w:rsid w:val="00CC19F2"/>
    <w:rsid w:val="00CD10EA"/>
    <w:rsid w:val="00CD1F40"/>
    <w:rsid w:val="00CD5700"/>
    <w:rsid w:val="00CD5CF1"/>
    <w:rsid w:val="00CD6222"/>
    <w:rsid w:val="00CE0B88"/>
    <w:rsid w:val="00CE16AE"/>
    <w:rsid w:val="00CF14D6"/>
    <w:rsid w:val="00CF4611"/>
    <w:rsid w:val="00CF67CB"/>
    <w:rsid w:val="00D06163"/>
    <w:rsid w:val="00D0710E"/>
    <w:rsid w:val="00D07C2B"/>
    <w:rsid w:val="00D10135"/>
    <w:rsid w:val="00D11716"/>
    <w:rsid w:val="00D1365F"/>
    <w:rsid w:val="00D16D11"/>
    <w:rsid w:val="00D17798"/>
    <w:rsid w:val="00D23A53"/>
    <w:rsid w:val="00D23ADB"/>
    <w:rsid w:val="00D2502D"/>
    <w:rsid w:val="00D260B6"/>
    <w:rsid w:val="00D261F1"/>
    <w:rsid w:val="00D269C6"/>
    <w:rsid w:val="00D273B5"/>
    <w:rsid w:val="00D30336"/>
    <w:rsid w:val="00D3071D"/>
    <w:rsid w:val="00D326B2"/>
    <w:rsid w:val="00D36EC1"/>
    <w:rsid w:val="00D41EF8"/>
    <w:rsid w:val="00D45E76"/>
    <w:rsid w:val="00D463BC"/>
    <w:rsid w:val="00D47436"/>
    <w:rsid w:val="00D47F56"/>
    <w:rsid w:val="00D51462"/>
    <w:rsid w:val="00D51701"/>
    <w:rsid w:val="00D518DB"/>
    <w:rsid w:val="00D531D2"/>
    <w:rsid w:val="00D6250D"/>
    <w:rsid w:val="00D71F34"/>
    <w:rsid w:val="00D76453"/>
    <w:rsid w:val="00D76AA4"/>
    <w:rsid w:val="00D81FD2"/>
    <w:rsid w:val="00D85437"/>
    <w:rsid w:val="00D85F44"/>
    <w:rsid w:val="00D8659E"/>
    <w:rsid w:val="00D8701C"/>
    <w:rsid w:val="00D91AEE"/>
    <w:rsid w:val="00D91CD7"/>
    <w:rsid w:val="00D92A2F"/>
    <w:rsid w:val="00D94CA5"/>
    <w:rsid w:val="00DA05C2"/>
    <w:rsid w:val="00DA5FD1"/>
    <w:rsid w:val="00DB0E74"/>
    <w:rsid w:val="00DB2B6A"/>
    <w:rsid w:val="00DB56F6"/>
    <w:rsid w:val="00DC1770"/>
    <w:rsid w:val="00DC209A"/>
    <w:rsid w:val="00DC2241"/>
    <w:rsid w:val="00DC549A"/>
    <w:rsid w:val="00DD20F2"/>
    <w:rsid w:val="00DD40E5"/>
    <w:rsid w:val="00DD4A92"/>
    <w:rsid w:val="00DD54C5"/>
    <w:rsid w:val="00DD5DA0"/>
    <w:rsid w:val="00DE26E8"/>
    <w:rsid w:val="00DE31E5"/>
    <w:rsid w:val="00DE6D37"/>
    <w:rsid w:val="00E06C50"/>
    <w:rsid w:val="00E07D38"/>
    <w:rsid w:val="00E1046E"/>
    <w:rsid w:val="00E203AE"/>
    <w:rsid w:val="00E20A81"/>
    <w:rsid w:val="00E232C4"/>
    <w:rsid w:val="00E32087"/>
    <w:rsid w:val="00E34F86"/>
    <w:rsid w:val="00E353C3"/>
    <w:rsid w:val="00E37BD4"/>
    <w:rsid w:val="00E419B6"/>
    <w:rsid w:val="00E425B1"/>
    <w:rsid w:val="00E42C86"/>
    <w:rsid w:val="00E4693B"/>
    <w:rsid w:val="00E47033"/>
    <w:rsid w:val="00E51775"/>
    <w:rsid w:val="00E5473E"/>
    <w:rsid w:val="00E656E9"/>
    <w:rsid w:val="00E71419"/>
    <w:rsid w:val="00E760D4"/>
    <w:rsid w:val="00E77AC6"/>
    <w:rsid w:val="00E81993"/>
    <w:rsid w:val="00E873DF"/>
    <w:rsid w:val="00E87535"/>
    <w:rsid w:val="00E9139B"/>
    <w:rsid w:val="00E938F6"/>
    <w:rsid w:val="00E93E7A"/>
    <w:rsid w:val="00E948FB"/>
    <w:rsid w:val="00E94B65"/>
    <w:rsid w:val="00EA6B88"/>
    <w:rsid w:val="00EA736C"/>
    <w:rsid w:val="00EA7B81"/>
    <w:rsid w:val="00EB0299"/>
    <w:rsid w:val="00EB1D34"/>
    <w:rsid w:val="00EB4E2C"/>
    <w:rsid w:val="00EB72E1"/>
    <w:rsid w:val="00EB7494"/>
    <w:rsid w:val="00EC0420"/>
    <w:rsid w:val="00EC417F"/>
    <w:rsid w:val="00EC4673"/>
    <w:rsid w:val="00EC47BD"/>
    <w:rsid w:val="00ED08F1"/>
    <w:rsid w:val="00ED12F9"/>
    <w:rsid w:val="00ED1CCD"/>
    <w:rsid w:val="00ED1E08"/>
    <w:rsid w:val="00ED389C"/>
    <w:rsid w:val="00ED5405"/>
    <w:rsid w:val="00ED5C9E"/>
    <w:rsid w:val="00ED6E32"/>
    <w:rsid w:val="00ED73D6"/>
    <w:rsid w:val="00ED7D4A"/>
    <w:rsid w:val="00EE3D7B"/>
    <w:rsid w:val="00EF017A"/>
    <w:rsid w:val="00EF0DF0"/>
    <w:rsid w:val="00EF6A25"/>
    <w:rsid w:val="00EF6E7B"/>
    <w:rsid w:val="00F021CF"/>
    <w:rsid w:val="00F02ABC"/>
    <w:rsid w:val="00F13311"/>
    <w:rsid w:val="00F13951"/>
    <w:rsid w:val="00F16A8B"/>
    <w:rsid w:val="00F21CDE"/>
    <w:rsid w:val="00F21E44"/>
    <w:rsid w:val="00F31958"/>
    <w:rsid w:val="00F34543"/>
    <w:rsid w:val="00F35F57"/>
    <w:rsid w:val="00F37A94"/>
    <w:rsid w:val="00F43004"/>
    <w:rsid w:val="00F43E15"/>
    <w:rsid w:val="00F46756"/>
    <w:rsid w:val="00F60C8B"/>
    <w:rsid w:val="00F615B9"/>
    <w:rsid w:val="00F63123"/>
    <w:rsid w:val="00F65C37"/>
    <w:rsid w:val="00F6687E"/>
    <w:rsid w:val="00F72A0A"/>
    <w:rsid w:val="00F7375A"/>
    <w:rsid w:val="00F74BFA"/>
    <w:rsid w:val="00F7607B"/>
    <w:rsid w:val="00F82622"/>
    <w:rsid w:val="00F83259"/>
    <w:rsid w:val="00F84A31"/>
    <w:rsid w:val="00F87DCC"/>
    <w:rsid w:val="00F91C55"/>
    <w:rsid w:val="00F92C0A"/>
    <w:rsid w:val="00F951BD"/>
    <w:rsid w:val="00F975B0"/>
    <w:rsid w:val="00F97BF9"/>
    <w:rsid w:val="00FA291E"/>
    <w:rsid w:val="00FA3FF5"/>
    <w:rsid w:val="00FA6C19"/>
    <w:rsid w:val="00FB15B0"/>
    <w:rsid w:val="00FB3630"/>
    <w:rsid w:val="00FB4F10"/>
    <w:rsid w:val="00FC0011"/>
    <w:rsid w:val="00FC543A"/>
    <w:rsid w:val="00FC6F30"/>
    <w:rsid w:val="00FC72D8"/>
    <w:rsid w:val="00FD3FAE"/>
    <w:rsid w:val="00FE387E"/>
    <w:rsid w:val="00FE40C7"/>
    <w:rsid w:val="00FF0764"/>
    <w:rsid w:val="00FF298C"/>
    <w:rsid w:val="00FF2D07"/>
    <w:rsid w:val="00FF65EE"/>
    <w:rsid w:val="2C04A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1</Pages>
  <Words>269</Words>
  <Characters>1537</Characters>
  <Application>Microsoft Office Word</Application>
  <DocSecurity>0</DocSecurity>
  <Lines>12</Lines>
  <Paragraphs>3</Paragraphs>
  <ScaleCrop>false</ScaleCrop>
  <Company>Town of Otsego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75</cp:revision>
  <cp:lastPrinted>2025-11-18T19:34:00Z</cp:lastPrinted>
  <dcterms:created xsi:type="dcterms:W3CDTF">2025-11-10T21:14:00Z</dcterms:created>
  <dcterms:modified xsi:type="dcterms:W3CDTF">2025-11-18T19:34:00Z</dcterms:modified>
</cp:coreProperties>
</file>